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488B0" w14:textId="77777777" w:rsidR="009002C1" w:rsidRDefault="009002C1"/>
    <w:p w14:paraId="48DC9D95" w14:textId="77777777" w:rsidR="005D38EA" w:rsidRPr="005D38EA" w:rsidRDefault="005D38EA" w:rsidP="005D38EA">
      <w:pPr>
        <w:rPr>
          <w:rFonts w:ascii="Arial" w:hAnsi="Arial" w:cs="Arial"/>
        </w:rPr>
      </w:pPr>
      <w:r w:rsidRPr="005D38EA">
        <w:rPr>
          <w:rFonts w:ascii="Arial" w:hAnsi="Arial" w:cs="Arial"/>
        </w:rPr>
        <w:t xml:space="preserve">Eesti Naistearstide Seltsi ja Eesti Kardioloogide Seltsi </w:t>
      </w:r>
      <w:proofErr w:type="spellStart"/>
      <w:r w:rsidRPr="005D38EA">
        <w:rPr>
          <w:rFonts w:ascii="Arial" w:hAnsi="Arial" w:cs="Arial"/>
        </w:rPr>
        <w:t>ühiskoosolek</w:t>
      </w:r>
      <w:proofErr w:type="spellEnd"/>
    </w:p>
    <w:p w14:paraId="52962835" w14:textId="77777777" w:rsidR="005D38EA" w:rsidRPr="005D38EA" w:rsidRDefault="005D38EA" w:rsidP="005D38EA">
      <w:pPr>
        <w:rPr>
          <w:rFonts w:ascii="Arial" w:hAnsi="Arial" w:cs="Arial"/>
        </w:rPr>
      </w:pPr>
      <w:r w:rsidRPr="005D38EA">
        <w:rPr>
          <w:rFonts w:ascii="Arial" w:hAnsi="Arial" w:cs="Arial"/>
        </w:rPr>
        <w:t xml:space="preserve">29.11.2024 Tallinn, Viimsi </w:t>
      </w:r>
      <w:proofErr w:type="spellStart"/>
      <w:r w:rsidRPr="005D38EA">
        <w:rPr>
          <w:rFonts w:ascii="Arial" w:hAnsi="Arial" w:cs="Arial"/>
        </w:rPr>
        <w:t>Artium</w:t>
      </w:r>
      <w:proofErr w:type="spellEnd"/>
    </w:p>
    <w:p w14:paraId="6591533E" w14:textId="77777777" w:rsidR="005D38EA" w:rsidRPr="005D38EA" w:rsidRDefault="005D38EA" w:rsidP="005D38EA">
      <w:pPr>
        <w:rPr>
          <w:rFonts w:ascii="Arial" w:hAnsi="Arial" w:cs="Arial"/>
          <w:b/>
          <w:sz w:val="20"/>
          <w:szCs w:val="20"/>
        </w:rPr>
      </w:pPr>
    </w:p>
    <w:p w14:paraId="13335123" w14:textId="77777777" w:rsidR="005D38EA" w:rsidRPr="005D38EA" w:rsidRDefault="005D38EA" w:rsidP="005D38EA">
      <w:pPr>
        <w:rPr>
          <w:rFonts w:ascii="Arial" w:hAnsi="Arial" w:cs="Arial"/>
          <w:b/>
          <w:sz w:val="20"/>
          <w:szCs w:val="20"/>
        </w:rPr>
      </w:pPr>
      <w:r w:rsidRPr="005D38EA">
        <w:rPr>
          <w:rFonts w:ascii="Arial" w:hAnsi="Arial" w:cs="Arial"/>
          <w:b/>
          <w:sz w:val="20"/>
          <w:szCs w:val="20"/>
        </w:rPr>
        <w:t>Teema: NAISE SÜDA FOOKUSES</w:t>
      </w:r>
    </w:p>
    <w:tbl>
      <w:tblPr>
        <w:tblStyle w:val="TableGrid"/>
        <w:tblW w:w="9062" w:type="dxa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D38EA" w:rsidRPr="005D38EA" w14:paraId="4108081D" w14:textId="77777777" w:rsidTr="00EF38BF">
        <w:tc>
          <w:tcPr>
            <w:tcW w:w="3020" w:type="dxa"/>
            <w:shd w:val="clear" w:color="auto" w:fill="auto"/>
          </w:tcPr>
          <w:p w14:paraId="32BC568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10.00-11.00</w:t>
            </w:r>
          </w:p>
        </w:tc>
        <w:tc>
          <w:tcPr>
            <w:tcW w:w="3021" w:type="dxa"/>
            <w:shd w:val="clear" w:color="auto" w:fill="auto"/>
          </w:tcPr>
          <w:p w14:paraId="7E4F3B79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Kogunemine, kohv</w:t>
            </w:r>
          </w:p>
        </w:tc>
        <w:tc>
          <w:tcPr>
            <w:tcW w:w="3021" w:type="dxa"/>
            <w:shd w:val="clear" w:color="auto" w:fill="auto"/>
          </w:tcPr>
          <w:p w14:paraId="40A97C08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</w:p>
        </w:tc>
      </w:tr>
      <w:tr w:rsidR="005D38EA" w:rsidRPr="005D38EA" w14:paraId="19CD77AA" w14:textId="77777777" w:rsidTr="00EF38BF">
        <w:tc>
          <w:tcPr>
            <w:tcW w:w="3020" w:type="dxa"/>
            <w:shd w:val="clear" w:color="auto" w:fill="auto"/>
          </w:tcPr>
          <w:p w14:paraId="6C2C05C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11.00-12.30</w:t>
            </w:r>
          </w:p>
        </w:tc>
        <w:tc>
          <w:tcPr>
            <w:tcW w:w="3021" w:type="dxa"/>
            <w:shd w:val="clear" w:color="auto" w:fill="auto"/>
          </w:tcPr>
          <w:p w14:paraId="6FE62A1C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I blokk RASEDUSE PLANEERIMINE SÜDAMEHAIGUSEGA NAISEL</w:t>
            </w:r>
          </w:p>
        </w:tc>
        <w:tc>
          <w:tcPr>
            <w:tcW w:w="3021" w:type="dxa"/>
            <w:shd w:val="clear" w:color="auto" w:fill="auto"/>
          </w:tcPr>
          <w:p w14:paraId="6BEA626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Maarja Maser, Prof Kristiina Rull</w:t>
            </w:r>
          </w:p>
        </w:tc>
      </w:tr>
      <w:tr w:rsidR="005D38EA" w:rsidRPr="005D38EA" w14:paraId="16345FA6" w14:textId="77777777" w:rsidTr="00EF38BF">
        <w:tc>
          <w:tcPr>
            <w:tcW w:w="3020" w:type="dxa"/>
            <w:shd w:val="clear" w:color="auto" w:fill="auto"/>
          </w:tcPr>
          <w:p w14:paraId="7A74666F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11.00-11.30</w:t>
            </w:r>
          </w:p>
        </w:tc>
        <w:tc>
          <w:tcPr>
            <w:tcW w:w="3021" w:type="dxa"/>
            <w:shd w:val="clear" w:color="auto" w:fill="auto"/>
          </w:tcPr>
          <w:p w14:paraId="5E8A9A92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Raseduse planeerimine südamehaigel</w:t>
            </w:r>
          </w:p>
        </w:tc>
        <w:tc>
          <w:tcPr>
            <w:tcW w:w="3021" w:type="dxa"/>
            <w:shd w:val="clear" w:color="auto" w:fill="auto"/>
          </w:tcPr>
          <w:p w14:paraId="0658C2C3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Maarja Maser</w:t>
            </w:r>
          </w:p>
        </w:tc>
      </w:tr>
      <w:tr w:rsidR="005D38EA" w:rsidRPr="005D38EA" w14:paraId="12FB8DFD" w14:textId="77777777" w:rsidTr="00EF38BF">
        <w:tc>
          <w:tcPr>
            <w:tcW w:w="3020" w:type="dxa"/>
            <w:shd w:val="clear" w:color="auto" w:fill="auto"/>
          </w:tcPr>
          <w:p w14:paraId="72462E9B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11.30-11.50 </w:t>
            </w:r>
          </w:p>
        </w:tc>
        <w:tc>
          <w:tcPr>
            <w:tcW w:w="3021" w:type="dxa"/>
            <w:shd w:val="clear" w:color="auto" w:fill="auto"/>
          </w:tcPr>
          <w:p w14:paraId="0976DF35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Viljatus ja südamehaigused</w:t>
            </w:r>
          </w:p>
        </w:tc>
        <w:tc>
          <w:tcPr>
            <w:tcW w:w="3021" w:type="dxa"/>
            <w:shd w:val="clear" w:color="auto" w:fill="auto"/>
          </w:tcPr>
          <w:p w14:paraId="305DA123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Aivar Ehrenberg</w:t>
            </w:r>
          </w:p>
        </w:tc>
      </w:tr>
      <w:tr w:rsidR="005D38EA" w:rsidRPr="005D38EA" w14:paraId="0430915D" w14:textId="77777777" w:rsidTr="00EF38BF">
        <w:tc>
          <w:tcPr>
            <w:tcW w:w="3020" w:type="dxa"/>
            <w:shd w:val="clear" w:color="auto" w:fill="auto"/>
          </w:tcPr>
          <w:p w14:paraId="5782E752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11.50-12.10</w:t>
            </w:r>
          </w:p>
        </w:tc>
        <w:tc>
          <w:tcPr>
            <w:tcW w:w="3021" w:type="dxa"/>
            <w:shd w:val="clear" w:color="auto" w:fill="auto"/>
          </w:tcPr>
          <w:p w14:paraId="53F10868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Rasedusest hoidumine</w:t>
            </w:r>
          </w:p>
        </w:tc>
        <w:tc>
          <w:tcPr>
            <w:tcW w:w="3021" w:type="dxa"/>
            <w:shd w:val="clear" w:color="auto" w:fill="auto"/>
          </w:tcPr>
          <w:p w14:paraId="60DC72E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Kai Part</w:t>
            </w:r>
          </w:p>
        </w:tc>
      </w:tr>
      <w:tr w:rsidR="005D38EA" w:rsidRPr="005D38EA" w14:paraId="382AF926" w14:textId="77777777" w:rsidTr="00EF38BF">
        <w:tc>
          <w:tcPr>
            <w:tcW w:w="3020" w:type="dxa"/>
            <w:shd w:val="clear" w:color="auto" w:fill="auto"/>
          </w:tcPr>
          <w:p w14:paraId="56454BEA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12.10-12.30</w:t>
            </w:r>
          </w:p>
        </w:tc>
        <w:tc>
          <w:tcPr>
            <w:tcW w:w="3021" w:type="dxa"/>
            <w:shd w:val="clear" w:color="auto" w:fill="auto"/>
          </w:tcPr>
          <w:p w14:paraId="3B7E3383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Arutelu</w:t>
            </w:r>
          </w:p>
        </w:tc>
        <w:tc>
          <w:tcPr>
            <w:tcW w:w="3021" w:type="dxa"/>
            <w:shd w:val="clear" w:color="auto" w:fill="auto"/>
          </w:tcPr>
          <w:p w14:paraId="738B0AD1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</w:p>
        </w:tc>
      </w:tr>
      <w:tr w:rsidR="005D38EA" w:rsidRPr="005D38EA" w14:paraId="32EFE2C5" w14:textId="77777777" w:rsidTr="00EF38BF">
        <w:tc>
          <w:tcPr>
            <w:tcW w:w="3020" w:type="dxa"/>
            <w:shd w:val="clear" w:color="auto" w:fill="auto"/>
          </w:tcPr>
          <w:p w14:paraId="63A4FF25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12.30-13.30</w:t>
            </w:r>
          </w:p>
        </w:tc>
        <w:tc>
          <w:tcPr>
            <w:tcW w:w="3021" w:type="dxa"/>
            <w:shd w:val="clear" w:color="auto" w:fill="auto"/>
          </w:tcPr>
          <w:p w14:paraId="4BDD0E33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LÕUNA</w:t>
            </w:r>
          </w:p>
        </w:tc>
        <w:tc>
          <w:tcPr>
            <w:tcW w:w="3021" w:type="dxa"/>
            <w:shd w:val="clear" w:color="auto" w:fill="auto"/>
          </w:tcPr>
          <w:p w14:paraId="7A76999C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</w:p>
        </w:tc>
      </w:tr>
      <w:tr w:rsidR="005D38EA" w:rsidRPr="005D38EA" w14:paraId="53F2A38E" w14:textId="77777777" w:rsidTr="00EF38BF">
        <w:tc>
          <w:tcPr>
            <w:tcW w:w="3020" w:type="dxa"/>
            <w:shd w:val="clear" w:color="auto" w:fill="auto"/>
          </w:tcPr>
          <w:p w14:paraId="37DB6507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13.30-15.00</w:t>
            </w:r>
          </w:p>
        </w:tc>
        <w:tc>
          <w:tcPr>
            <w:tcW w:w="3021" w:type="dxa"/>
            <w:shd w:val="clear" w:color="auto" w:fill="auto"/>
          </w:tcPr>
          <w:p w14:paraId="76BF7FA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II blokk SÜDAMEHAIGUS, RASEDUS JA SÜNNITUS</w:t>
            </w:r>
          </w:p>
        </w:tc>
        <w:tc>
          <w:tcPr>
            <w:tcW w:w="3021" w:type="dxa"/>
            <w:shd w:val="clear" w:color="auto" w:fill="auto"/>
          </w:tcPr>
          <w:p w14:paraId="2B902545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Dr Pille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Teppand</w:t>
            </w:r>
            <w:proofErr w:type="spellEnd"/>
            <w:r w:rsidRPr="005D38EA">
              <w:rPr>
                <w:rFonts w:ascii="Arial" w:hAnsi="Arial" w:cs="Arial"/>
                <w:szCs w:val="20"/>
              </w:rPr>
              <w:t>, Dr Piret Veerus</w:t>
            </w:r>
          </w:p>
        </w:tc>
      </w:tr>
      <w:tr w:rsidR="005D38EA" w:rsidRPr="005D38EA" w14:paraId="4B615739" w14:textId="77777777" w:rsidTr="00EF38BF">
        <w:tc>
          <w:tcPr>
            <w:tcW w:w="3020" w:type="dxa"/>
            <w:shd w:val="clear" w:color="auto" w:fill="auto"/>
          </w:tcPr>
          <w:p w14:paraId="1E79501C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13.30-13.45</w:t>
            </w:r>
          </w:p>
        </w:tc>
        <w:tc>
          <w:tcPr>
            <w:tcW w:w="3021" w:type="dxa"/>
            <w:shd w:val="clear" w:color="auto" w:fill="auto"/>
          </w:tcPr>
          <w:p w14:paraId="2F030DA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Rasedusaegne hüpertensioon</w:t>
            </w:r>
          </w:p>
        </w:tc>
        <w:tc>
          <w:tcPr>
            <w:tcW w:w="3021" w:type="dxa"/>
            <w:shd w:val="clear" w:color="auto" w:fill="auto"/>
          </w:tcPr>
          <w:p w14:paraId="232E8998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Dr Pille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Bušin</w:t>
            </w:r>
            <w:proofErr w:type="spellEnd"/>
          </w:p>
        </w:tc>
      </w:tr>
      <w:tr w:rsidR="005D38EA" w:rsidRPr="005D38EA" w14:paraId="6BE4F6C0" w14:textId="77777777" w:rsidTr="00EF38BF">
        <w:tc>
          <w:tcPr>
            <w:tcW w:w="3020" w:type="dxa"/>
            <w:shd w:val="clear" w:color="auto" w:fill="auto"/>
          </w:tcPr>
          <w:p w14:paraId="705BF8BA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13.45-14.00</w:t>
            </w:r>
          </w:p>
        </w:tc>
        <w:tc>
          <w:tcPr>
            <w:tcW w:w="3021" w:type="dxa"/>
            <w:shd w:val="clear" w:color="auto" w:fill="auto"/>
          </w:tcPr>
          <w:p w14:paraId="1361DB4E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Rütmihäired raseduse ajal</w:t>
            </w:r>
          </w:p>
        </w:tc>
        <w:tc>
          <w:tcPr>
            <w:tcW w:w="3021" w:type="dxa"/>
            <w:shd w:val="clear" w:color="auto" w:fill="auto"/>
          </w:tcPr>
          <w:p w14:paraId="2C26E9D2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Dr Urmo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Kiitam</w:t>
            </w:r>
            <w:proofErr w:type="spellEnd"/>
          </w:p>
        </w:tc>
      </w:tr>
      <w:tr w:rsidR="005D38EA" w:rsidRPr="005D38EA" w14:paraId="2F728CB0" w14:textId="77777777" w:rsidTr="00EF38BF">
        <w:tc>
          <w:tcPr>
            <w:tcW w:w="3020" w:type="dxa"/>
            <w:shd w:val="clear" w:color="auto" w:fill="auto"/>
          </w:tcPr>
          <w:p w14:paraId="49DB1F4E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14.00-14.15</w:t>
            </w:r>
          </w:p>
        </w:tc>
        <w:tc>
          <w:tcPr>
            <w:tcW w:w="3021" w:type="dxa"/>
            <w:shd w:val="clear" w:color="auto" w:fill="auto"/>
          </w:tcPr>
          <w:p w14:paraId="764CE167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proofErr w:type="spellStart"/>
            <w:r w:rsidRPr="005D38EA">
              <w:rPr>
                <w:rFonts w:ascii="Arial" w:hAnsi="Arial" w:cs="Arial"/>
                <w:szCs w:val="20"/>
              </w:rPr>
              <w:t>Antitrombootiline</w:t>
            </w:r>
            <w:proofErr w:type="spellEnd"/>
            <w:r w:rsidRPr="005D38EA">
              <w:rPr>
                <w:rFonts w:ascii="Arial" w:hAnsi="Arial" w:cs="Arial"/>
                <w:szCs w:val="20"/>
              </w:rPr>
              <w:t xml:space="preserve"> ravi raseduse ajal</w:t>
            </w:r>
          </w:p>
        </w:tc>
        <w:tc>
          <w:tcPr>
            <w:tcW w:w="3021" w:type="dxa"/>
            <w:shd w:val="clear" w:color="auto" w:fill="auto"/>
          </w:tcPr>
          <w:p w14:paraId="7E702619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Dr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Teppand</w:t>
            </w:r>
            <w:proofErr w:type="spellEnd"/>
          </w:p>
        </w:tc>
      </w:tr>
      <w:tr w:rsidR="005D38EA" w:rsidRPr="005D38EA" w14:paraId="67979B8B" w14:textId="77777777" w:rsidTr="00EF38BF">
        <w:tc>
          <w:tcPr>
            <w:tcW w:w="3020" w:type="dxa"/>
            <w:shd w:val="clear" w:color="auto" w:fill="auto"/>
          </w:tcPr>
          <w:p w14:paraId="588BFC4D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14.15-14.30</w:t>
            </w:r>
          </w:p>
        </w:tc>
        <w:tc>
          <w:tcPr>
            <w:tcW w:w="3021" w:type="dxa"/>
            <w:shd w:val="clear" w:color="auto" w:fill="auto"/>
          </w:tcPr>
          <w:p w14:paraId="0D5AF0F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Haigusjuhud</w:t>
            </w:r>
          </w:p>
        </w:tc>
        <w:tc>
          <w:tcPr>
            <w:tcW w:w="3021" w:type="dxa"/>
            <w:shd w:val="clear" w:color="auto" w:fill="auto"/>
          </w:tcPr>
          <w:p w14:paraId="74D9EE4B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Anne Kirss</w:t>
            </w:r>
          </w:p>
        </w:tc>
      </w:tr>
      <w:tr w:rsidR="005D38EA" w:rsidRPr="005D38EA" w14:paraId="69D4B5DF" w14:textId="77777777" w:rsidTr="00EF38BF">
        <w:tc>
          <w:tcPr>
            <w:tcW w:w="3020" w:type="dxa"/>
            <w:shd w:val="clear" w:color="auto" w:fill="auto"/>
          </w:tcPr>
          <w:p w14:paraId="3E371DB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14.30-14.45</w:t>
            </w:r>
          </w:p>
        </w:tc>
        <w:tc>
          <w:tcPr>
            <w:tcW w:w="3021" w:type="dxa"/>
            <w:shd w:val="clear" w:color="auto" w:fill="auto"/>
          </w:tcPr>
          <w:p w14:paraId="637B660B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Sünnituse planeerimine ja sünnitusviisi valik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kardiovaskulaarhaigusega</w:t>
            </w:r>
            <w:proofErr w:type="spellEnd"/>
            <w:r w:rsidRPr="005D38EA">
              <w:rPr>
                <w:rFonts w:ascii="Arial" w:hAnsi="Arial" w:cs="Arial"/>
                <w:szCs w:val="20"/>
              </w:rPr>
              <w:t xml:space="preserve"> patsiendil</w:t>
            </w:r>
          </w:p>
        </w:tc>
        <w:tc>
          <w:tcPr>
            <w:tcW w:w="3021" w:type="dxa"/>
            <w:shd w:val="clear" w:color="auto" w:fill="auto"/>
          </w:tcPr>
          <w:p w14:paraId="1006A42B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Ksenia Buts</w:t>
            </w:r>
          </w:p>
        </w:tc>
      </w:tr>
      <w:tr w:rsidR="005D38EA" w:rsidRPr="005D38EA" w14:paraId="08144E3F" w14:textId="77777777" w:rsidTr="00EF38BF">
        <w:tc>
          <w:tcPr>
            <w:tcW w:w="3020" w:type="dxa"/>
            <w:shd w:val="clear" w:color="auto" w:fill="auto"/>
          </w:tcPr>
          <w:p w14:paraId="20522B51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14.45-15.00</w:t>
            </w:r>
          </w:p>
        </w:tc>
        <w:tc>
          <w:tcPr>
            <w:tcW w:w="3021" w:type="dxa"/>
            <w:shd w:val="clear" w:color="auto" w:fill="auto"/>
          </w:tcPr>
          <w:p w14:paraId="0B548D35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Arutelu</w:t>
            </w:r>
          </w:p>
        </w:tc>
        <w:tc>
          <w:tcPr>
            <w:tcW w:w="3021" w:type="dxa"/>
            <w:shd w:val="clear" w:color="auto" w:fill="auto"/>
          </w:tcPr>
          <w:p w14:paraId="45B9E85F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</w:p>
        </w:tc>
      </w:tr>
      <w:tr w:rsidR="005D38EA" w:rsidRPr="005D38EA" w14:paraId="4216ABD7" w14:textId="77777777" w:rsidTr="00EF38BF">
        <w:tc>
          <w:tcPr>
            <w:tcW w:w="3020" w:type="dxa"/>
            <w:shd w:val="clear" w:color="auto" w:fill="auto"/>
          </w:tcPr>
          <w:p w14:paraId="0E0A702D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15.00-15.30</w:t>
            </w:r>
          </w:p>
        </w:tc>
        <w:tc>
          <w:tcPr>
            <w:tcW w:w="3021" w:type="dxa"/>
            <w:shd w:val="clear" w:color="auto" w:fill="auto"/>
          </w:tcPr>
          <w:p w14:paraId="417E250C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KOHVIPAUS</w:t>
            </w:r>
          </w:p>
        </w:tc>
        <w:tc>
          <w:tcPr>
            <w:tcW w:w="3021" w:type="dxa"/>
            <w:shd w:val="clear" w:color="auto" w:fill="auto"/>
          </w:tcPr>
          <w:p w14:paraId="1F6007C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</w:p>
        </w:tc>
      </w:tr>
      <w:tr w:rsidR="005D38EA" w:rsidRPr="005D38EA" w14:paraId="6FC0CC3B" w14:textId="77777777" w:rsidTr="00EF38BF">
        <w:tc>
          <w:tcPr>
            <w:tcW w:w="3020" w:type="dxa"/>
            <w:shd w:val="clear" w:color="auto" w:fill="auto"/>
          </w:tcPr>
          <w:p w14:paraId="7ACB357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15.30-17.00</w:t>
            </w:r>
          </w:p>
        </w:tc>
        <w:tc>
          <w:tcPr>
            <w:tcW w:w="3021" w:type="dxa"/>
            <w:shd w:val="clear" w:color="auto" w:fill="auto"/>
          </w:tcPr>
          <w:p w14:paraId="60CDFDD3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III blokk NAISE SÜDAMETERVISE MÕJURID JA ERIPÄRAD</w:t>
            </w:r>
          </w:p>
        </w:tc>
        <w:tc>
          <w:tcPr>
            <w:tcW w:w="3021" w:type="dxa"/>
            <w:shd w:val="clear" w:color="auto" w:fill="auto"/>
          </w:tcPr>
          <w:p w14:paraId="598F7678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Dr Martin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Serg</w:t>
            </w:r>
            <w:proofErr w:type="spellEnd"/>
            <w:r w:rsidRPr="005D38EA">
              <w:rPr>
                <w:rFonts w:ascii="Arial" w:hAnsi="Arial" w:cs="Arial"/>
                <w:szCs w:val="20"/>
              </w:rPr>
              <w:t>, Prof Helle Karro</w:t>
            </w:r>
          </w:p>
        </w:tc>
      </w:tr>
      <w:tr w:rsidR="005D38EA" w:rsidRPr="005D38EA" w14:paraId="72755658" w14:textId="77777777" w:rsidTr="00EF38BF">
        <w:tc>
          <w:tcPr>
            <w:tcW w:w="3020" w:type="dxa"/>
            <w:shd w:val="clear" w:color="auto" w:fill="auto"/>
          </w:tcPr>
          <w:p w14:paraId="5267F03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15.30-15.55</w:t>
            </w:r>
          </w:p>
        </w:tc>
        <w:tc>
          <w:tcPr>
            <w:tcW w:w="3021" w:type="dxa"/>
            <w:shd w:val="clear" w:color="auto" w:fill="auto"/>
          </w:tcPr>
          <w:p w14:paraId="78764BE8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Kardiovaskulaarsete haiguste soolised eripärad</w:t>
            </w:r>
          </w:p>
        </w:tc>
        <w:tc>
          <w:tcPr>
            <w:tcW w:w="3021" w:type="dxa"/>
            <w:shd w:val="clear" w:color="auto" w:fill="auto"/>
          </w:tcPr>
          <w:p w14:paraId="6D4B07C1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Dr Martin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Serg</w:t>
            </w:r>
            <w:proofErr w:type="spellEnd"/>
          </w:p>
        </w:tc>
      </w:tr>
      <w:tr w:rsidR="005D38EA" w:rsidRPr="005D38EA" w14:paraId="0CFCDEB7" w14:textId="77777777" w:rsidTr="00EF38BF">
        <w:tc>
          <w:tcPr>
            <w:tcW w:w="3020" w:type="dxa"/>
            <w:shd w:val="clear" w:color="auto" w:fill="auto"/>
          </w:tcPr>
          <w:p w14:paraId="1A7E691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15.55-16.20</w:t>
            </w:r>
          </w:p>
        </w:tc>
        <w:tc>
          <w:tcPr>
            <w:tcW w:w="3021" w:type="dxa"/>
            <w:shd w:val="clear" w:color="auto" w:fill="auto"/>
          </w:tcPr>
          <w:p w14:paraId="7E91E886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Naise tervis läbi elukaare ja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kardiovaskulaarsed</w:t>
            </w:r>
            <w:proofErr w:type="spellEnd"/>
            <w:r w:rsidRPr="005D38EA">
              <w:rPr>
                <w:rFonts w:ascii="Arial" w:hAnsi="Arial" w:cs="Arial"/>
                <w:szCs w:val="20"/>
              </w:rPr>
              <w:t xml:space="preserve"> riskid</w:t>
            </w:r>
          </w:p>
        </w:tc>
        <w:tc>
          <w:tcPr>
            <w:tcW w:w="3021" w:type="dxa"/>
            <w:shd w:val="clear" w:color="auto" w:fill="auto"/>
          </w:tcPr>
          <w:p w14:paraId="3E9248BA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Prof Helle Karro</w:t>
            </w:r>
          </w:p>
        </w:tc>
      </w:tr>
      <w:tr w:rsidR="005D38EA" w:rsidRPr="005D38EA" w14:paraId="447B4B23" w14:textId="77777777" w:rsidTr="00EF38BF">
        <w:tc>
          <w:tcPr>
            <w:tcW w:w="3020" w:type="dxa"/>
            <w:shd w:val="clear" w:color="auto" w:fill="auto"/>
          </w:tcPr>
          <w:p w14:paraId="5BF8CF79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16.20-16.45</w:t>
            </w:r>
          </w:p>
        </w:tc>
        <w:tc>
          <w:tcPr>
            <w:tcW w:w="3021" w:type="dxa"/>
            <w:shd w:val="clear" w:color="auto" w:fill="auto"/>
          </w:tcPr>
          <w:p w14:paraId="733C294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 xml:space="preserve">Östrogeenid ja </w:t>
            </w:r>
            <w:proofErr w:type="spellStart"/>
            <w:r w:rsidRPr="005D38EA">
              <w:rPr>
                <w:rFonts w:ascii="Arial" w:hAnsi="Arial" w:cs="Arial"/>
                <w:szCs w:val="20"/>
              </w:rPr>
              <w:t>kardiovaskulaarne</w:t>
            </w:r>
            <w:proofErr w:type="spellEnd"/>
            <w:r w:rsidRPr="005D38EA">
              <w:rPr>
                <w:rFonts w:ascii="Arial" w:hAnsi="Arial" w:cs="Arial"/>
                <w:szCs w:val="20"/>
              </w:rPr>
              <w:t xml:space="preserve"> tervis</w:t>
            </w:r>
          </w:p>
        </w:tc>
        <w:tc>
          <w:tcPr>
            <w:tcW w:w="3021" w:type="dxa"/>
            <w:shd w:val="clear" w:color="auto" w:fill="auto"/>
          </w:tcPr>
          <w:p w14:paraId="66076359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Dr Made Laanpere</w:t>
            </w:r>
          </w:p>
        </w:tc>
      </w:tr>
      <w:tr w:rsidR="005D38EA" w:rsidRPr="005D38EA" w14:paraId="1EB5CEBD" w14:textId="77777777" w:rsidTr="00EF38BF">
        <w:tc>
          <w:tcPr>
            <w:tcW w:w="3020" w:type="dxa"/>
            <w:shd w:val="clear" w:color="auto" w:fill="auto"/>
          </w:tcPr>
          <w:p w14:paraId="48FE5694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16.45-17.00</w:t>
            </w:r>
          </w:p>
        </w:tc>
        <w:tc>
          <w:tcPr>
            <w:tcW w:w="3021" w:type="dxa"/>
            <w:shd w:val="clear" w:color="auto" w:fill="auto"/>
          </w:tcPr>
          <w:p w14:paraId="604C55F0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  <w:r w:rsidRPr="005D38EA">
              <w:rPr>
                <w:rFonts w:ascii="Arial" w:hAnsi="Arial" w:cs="Arial"/>
                <w:szCs w:val="20"/>
              </w:rPr>
              <w:t>Arutelu</w:t>
            </w:r>
          </w:p>
        </w:tc>
        <w:tc>
          <w:tcPr>
            <w:tcW w:w="3021" w:type="dxa"/>
            <w:shd w:val="clear" w:color="auto" w:fill="auto"/>
          </w:tcPr>
          <w:p w14:paraId="6B89C0C9" w14:textId="77777777" w:rsidR="005D38EA" w:rsidRPr="005D38EA" w:rsidRDefault="005D38EA" w:rsidP="00EF38BF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3FC8FBE8" w14:textId="77777777" w:rsidR="005D38EA" w:rsidRPr="005D38EA" w:rsidRDefault="005D38EA" w:rsidP="005D38EA">
      <w:pPr>
        <w:rPr>
          <w:rFonts w:ascii="Arial" w:hAnsi="Arial" w:cs="Arial"/>
          <w:sz w:val="20"/>
          <w:szCs w:val="20"/>
        </w:rPr>
      </w:pPr>
    </w:p>
    <w:p w14:paraId="1C74C58E" w14:textId="77777777" w:rsidR="005D38EA" w:rsidRPr="005D38EA" w:rsidRDefault="005D38EA" w:rsidP="005D38EA">
      <w:pPr>
        <w:rPr>
          <w:rFonts w:ascii="Arial" w:hAnsi="Arial" w:cs="Arial"/>
          <w:sz w:val="20"/>
          <w:szCs w:val="20"/>
        </w:rPr>
      </w:pPr>
      <w:r w:rsidRPr="005D38EA">
        <w:rPr>
          <w:rFonts w:ascii="Arial" w:hAnsi="Arial" w:cs="Arial"/>
          <w:sz w:val="20"/>
          <w:szCs w:val="20"/>
        </w:rPr>
        <w:t>Korraldajad jätavad endale õiguse teha päevakavas muudatusi.</w:t>
      </w:r>
    </w:p>
    <w:p w14:paraId="46CB9CFF" w14:textId="77777777" w:rsidR="005D38EA" w:rsidRPr="005D38EA" w:rsidRDefault="005D38EA">
      <w:pPr>
        <w:rPr>
          <w:rFonts w:ascii="Arial" w:hAnsi="Arial" w:cs="Arial"/>
          <w:sz w:val="20"/>
          <w:szCs w:val="20"/>
        </w:rPr>
      </w:pPr>
    </w:p>
    <w:p w14:paraId="0C52B643" w14:textId="77777777" w:rsidR="005D38EA" w:rsidRPr="005D38EA" w:rsidRDefault="005D38EA">
      <w:pPr>
        <w:rPr>
          <w:rFonts w:ascii="Arial" w:hAnsi="Arial" w:cs="Arial"/>
          <w:sz w:val="20"/>
          <w:szCs w:val="20"/>
        </w:rPr>
      </w:pPr>
    </w:p>
    <w:sectPr w:rsidR="005D38EA" w:rsidRPr="005D38E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C52DE" w14:textId="77777777" w:rsidR="000C08BB" w:rsidRDefault="000C08BB" w:rsidP="00732F18">
      <w:pPr>
        <w:spacing w:after="0" w:line="240" w:lineRule="auto"/>
      </w:pPr>
      <w:r>
        <w:separator/>
      </w:r>
    </w:p>
  </w:endnote>
  <w:endnote w:type="continuationSeparator" w:id="0">
    <w:p w14:paraId="7756EBE6" w14:textId="77777777" w:rsidR="000C08BB" w:rsidRDefault="000C08BB" w:rsidP="00732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D0FD4" w14:textId="77777777" w:rsidR="000C08BB" w:rsidRDefault="000C08BB" w:rsidP="00732F18">
      <w:pPr>
        <w:spacing w:after="0" w:line="240" w:lineRule="auto"/>
      </w:pPr>
      <w:r>
        <w:separator/>
      </w:r>
    </w:p>
  </w:footnote>
  <w:footnote w:type="continuationSeparator" w:id="0">
    <w:p w14:paraId="57919F6F" w14:textId="77777777" w:rsidR="000C08BB" w:rsidRDefault="000C08BB" w:rsidP="00732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48B5D" w14:textId="77777777" w:rsidR="00732F18" w:rsidRDefault="00732F18">
    <w:pPr>
      <w:pStyle w:val="Header"/>
    </w:pPr>
    <w:r w:rsidRPr="001E2C30">
      <w:rPr>
        <w:noProof/>
        <w:lang w:eastAsia="et-EE"/>
      </w:rPr>
      <w:drawing>
        <wp:inline distT="0" distB="0" distL="0" distR="0" wp14:anchorId="3DE4D9FB" wp14:editId="0F8B4A74">
          <wp:extent cx="2604805" cy="669290"/>
          <wp:effectExtent l="0" t="0" r="5080" b="0"/>
          <wp:docPr id="1" name="Pil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529" cy="6951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732F18">
      <w:rPr>
        <w:noProof/>
        <w:lang w:eastAsia="et-EE"/>
      </w:rPr>
      <w:drawing>
        <wp:inline distT="0" distB="0" distL="0" distR="0" wp14:anchorId="6DB3F691" wp14:editId="2C06FBE2">
          <wp:extent cx="1524000" cy="825249"/>
          <wp:effectExtent l="0" t="0" r="0" b="0"/>
          <wp:docPr id="2" name="Pilt 2" descr="C:\Users\evea\Desktop\EKS_logo_RGB_190widt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ea\Desktop\EKS_logo_RGB_190width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940" cy="853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F18"/>
    <w:rsid w:val="000C08BB"/>
    <w:rsid w:val="005D38EA"/>
    <w:rsid w:val="00732F18"/>
    <w:rsid w:val="009002C1"/>
    <w:rsid w:val="00986683"/>
    <w:rsid w:val="00A86615"/>
    <w:rsid w:val="00C05033"/>
    <w:rsid w:val="00C8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21ED8"/>
  <w15:chartTrackingRefBased/>
  <w15:docId w15:val="{514F084F-5F44-4891-A3F1-889ABACFC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8E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F18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32F18"/>
  </w:style>
  <w:style w:type="paragraph" w:styleId="Footer">
    <w:name w:val="footer"/>
    <w:basedOn w:val="Normal"/>
    <w:link w:val="FooterChar"/>
    <w:uiPriority w:val="99"/>
    <w:unhideWhenUsed/>
    <w:rsid w:val="00732F18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732F18"/>
  </w:style>
  <w:style w:type="table" w:styleId="TableGrid">
    <w:name w:val="Table Grid"/>
    <w:basedOn w:val="TableNormal"/>
    <w:uiPriority w:val="39"/>
    <w:rsid w:val="005D38EA"/>
    <w:pPr>
      <w:spacing w:after="0" w:line="240" w:lineRule="auto"/>
    </w:pPr>
    <w:rPr>
      <w:kern w:val="2"/>
      <w:sz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Annov</dc:creator>
  <cp:keywords/>
  <dc:description/>
  <cp:lastModifiedBy>Piret</cp:lastModifiedBy>
  <cp:revision>2</cp:revision>
  <dcterms:created xsi:type="dcterms:W3CDTF">2024-10-11T07:50:00Z</dcterms:created>
  <dcterms:modified xsi:type="dcterms:W3CDTF">2024-10-11T07:50:00Z</dcterms:modified>
</cp:coreProperties>
</file>